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589818967"/>
        <w:docPartObj>
          <w:docPartGallery w:val="Cover Pages"/>
          <w:docPartUnique/>
        </w:docPartObj>
      </w:sdtPr>
      <w:sdtEndPr/>
      <w:sdtContent>
        <w:p w14:paraId="75694C46" w14:textId="4DCABBFD" w:rsidR="00E00EBC" w:rsidRDefault="00233FA6">
          <w:r>
            <w:rPr>
              <w:noProof/>
              <w:lang w:eastAsia="en-ID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 wp14:anchorId="1A50FE94" wp14:editId="4E760597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0</wp:posOffset>
                    </wp:positionV>
                    <wp:extent cx="10909300" cy="7823200"/>
                    <wp:effectExtent l="0" t="0" r="6350" b="6350"/>
                    <wp:wrapNone/>
                    <wp:docPr id="42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09300" cy="7823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14:paraId="49E07C02" w14:textId="77777777" w:rsidR="00E00EBC" w:rsidRDefault="00E00EBC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A50FE94" id="Rectangle 2" o:spid="_x0000_s1026" style="position:absolute;margin-left:0;margin-top:0;width:859pt;height:61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" o:allowincell="f" stroked="f">
                    <v:textbox>
                      <w:txbxContent>
                        <w:p w14:paraId="49E07C02" w14:textId="77777777" w:rsidR="00E00EBC" w:rsidRDefault="00E00EBC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sdtContent>
    </w:sdt>
    <w:p w14:paraId="63A014FC" w14:textId="77777777" w:rsidR="009C4317" w:rsidRPr="00FC05E9" w:rsidRDefault="002B0122" w:rsidP="002B0122">
      <w:pPr>
        <w:spacing w:line="240" w:lineRule="auto"/>
        <w:rPr>
          <w:b/>
          <w:color w:val="000000"/>
          <w:sz w:val="40"/>
          <w:szCs w:val="40"/>
        </w:rPr>
      </w:pPr>
      <w:r>
        <w:rPr>
          <w:noProof/>
          <w:color w:val="000000"/>
          <w:lang w:eastAsia="en-ID"/>
        </w:rPr>
        <w:drawing>
          <wp:anchor distT="0" distB="0" distL="114300" distR="114300" simplePos="0" relativeHeight="251661312" behindDoc="1" locked="0" layoutInCell="1" allowOverlap="1" wp14:anchorId="1FA374E4" wp14:editId="5CC80A05">
            <wp:simplePos x="0" y="0"/>
            <wp:positionH relativeFrom="column">
              <wp:posOffset>781050</wp:posOffset>
            </wp:positionH>
            <wp:positionV relativeFrom="paragraph">
              <wp:posOffset>26670</wp:posOffset>
            </wp:positionV>
            <wp:extent cx="876300" cy="922655"/>
            <wp:effectExtent l="0" t="0" r="0" b="0"/>
            <wp:wrapTight wrapText="bothSides">
              <wp:wrapPolygon edited="0">
                <wp:start x="0" y="0"/>
                <wp:lineTo x="0" y="20961"/>
                <wp:lineTo x="21130" y="20961"/>
                <wp:lineTo x="21130" y="0"/>
                <wp:lineTo x="0" y="0"/>
              </wp:wrapPolygon>
            </wp:wrapTight>
            <wp:docPr id="4" name="Picture 4" descr="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d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317">
        <w:rPr>
          <w:b/>
          <w:color w:val="000000"/>
          <w:sz w:val="28"/>
          <w:szCs w:val="28"/>
        </w:rPr>
        <w:t xml:space="preserve">           </w:t>
      </w:r>
      <w:r>
        <w:rPr>
          <w:b/>
          <w:color w:val="000000"/>
          <w:sz w:val="28"/>
          <w:szCs w:val="28"/>
        </w:rPr>
        <w:tab/>
      </w:r>
      <w:bookmarkStart w:id="2" w:name="_Hlk149207195"/>
      <w:r>
        <w:rPr>
          <w:b/>
          <w:color w:val="000000"/>
          <w:sz w:val="28"/>
          <w:szCs w:val="28"/>
        </w:rPr>
        <w:tab/>
        <w:t xml:space="preserve">   </w:t>
      </w:r>
      <w:r w:rsidR="009C431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</w:t>
      </w:r>
      <w:r w:rsidR="009C4317" w:rsidRPr="00FC05E9">
        <w:rPr>
          <w:b/>
          <w:color w:val="000000"/>
          <w:sz w:val="40"/>
          <w:szCs w:val="40"/>
        </w:rPr>
        <w:t>PEMERINTAH KABUPATEN NGAWI</w:t>
      </w:r>
    </w:p>
    <w:p w14:paraId="0F51F59F" w14:textId="77777777" w:rsidR="009C4317" w:rsidRPr="00FC05E9" w:rsidRDefault="002B0122" w:rsidP="002B0122">
      <w:pPr>
        <w:tabs>
          <w:tab w:val="left" w:pos="1594"/>
        </w:tabs>
        <w:spacing w:line="240" w:lineRule="auto"/>
        <w:ind w:left="2410" w:right="1767"/>
        <w:jc w:val="center"/>
        <w:outlineLvl w:val="0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        </w:t>
      </w:r>
      <w:proofErr w:type="gramStart"/>
      <w:r w:rsidR="009C4317" w:rsidRPr="00FC05E9">
        <w:rPr>
          <w:b/>
          <w:color w:val="000000"/>
          <w:sz w:val="48"/>
          <w:szCs w:val="48"/>
        </w:rPr>
        <w:t>KECAMATAN  JOGOROGO</w:t>
      </w:r>
      <w:proofErr w:type="gramEnd"/>
    </w:p>
    <w:p w14:paraId="564881B8" w14:textId="77777777" w:rsidR="009C4317" w:rsidRPr="00F755F6" w:rsidRDefault="00FC05E9" w:rsidP="002B0122">
      <w:pPr>
        <w:tabs>
          <w:tab w:val="left" w:pos="1594"/>
        </w:tabs>
        <w:spacing w:line="240" w:lineRule="auto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9C4317" w:rsidRPr="00F755F6">
        <w:rPr>
          <w:color w:val="000000"/>
          <w:sz w:val="28"/>
          <w:szCs w:val="28"/>
        </w:rPr>
        <w:t>Jl</w:t>
      </w:r>
      <w:r w:rsidR="000D4197">
        <w:rPr>
          <w:color w:val="000000"/>
          <w:sz w:val="28"/>
          <w:szCs w:val="28"/>
        </w:rPr>
        <w:t>.</w:t>
      </w:r>
      <w:r w:rsidR="009C4317" w:rsidRPr="00F755F6">
        <w:rPr>
          <w:color w:val="000000"/>
          <w:sz w:val="28"/>
          <w:szCs w:val="28"/>
        </w:rPr>
        <w:t xml:space="preserve"> </w:t>
      </w:r>
      <w:proofErr w:type="spellStart"/>
      <w:r w:rsidR="009C4317" w:rsidRPr="00F755F6">
        <w:rPr>
          <w:color w:val="000000"/>
          <w:sz w:val="28"/>
          <w:szCs w:val="28"/>
        </w:rPr>
        <w:t>Jogorogo-Paron</w:t>
      </w:r>
      <w:proofErr w:type="spellEnd"/>
      <w:r w:rsidR="009C4317" w:rsidRPr="00F755F6">
        <w:rPr>
          <w:color w:val="000000"/>
          <w:sz w:val="28"/>
          <w:szCs w:val="28"/>
        </w:rPr>
        <w:t xml:space="preserve"> No</w:t>
      </w:r>
      <w:r w:rsidR="009C4317">
        <w:rPr>
          <w:color w:val="000000"/>
          <w:sz w:val="28"/>
          <w:szCs w:val="28"/>
        </w:rPr>
        <w:t>. 45</w:t>
      </w:r>
      <w:r w:rsidR="009C4317" w:rsidRPr="00F755F6">
        <w:rPr>
          <w:color w:val="000000"/>
          <w:sz w:val="28"/>
          <w:szCs w:val="28"/>
        </w:rPr>
        <w:t xml:space="preserve"> </w:t>
      </w:r>
      <w:proofErr w:type="spellStart"/>
      <w:r w:rsidR="009C4317" w:rsidRPr="00F755F6">
        <w:rPr>
          <w:color w:val="000000"/>
          <w:sz w:val="28"/>
          <w:szCs w:val="28"/>
        </w:rPr>
        <w:t>Tlp</w:t>
      </w:r>
      <w:proofErr w:type="spellEnd"/>
      <w:r w:rsidR="00324372">
        <w:rPr>
          <w:color w:val="000000"/>
          <w:sz w:val="28"/>
          <w:szCs w:val="28"/>
        </w:rPr>
        <w:t>.</w:t>
      </w:r>
      <w:r w:rsidR="009C4317" w:rsidRPr="00F755F6">
        <w:rPr>
          <w:color w:val="000000"/>
          <w:sz w:val="28"/>
          <w:szCs w:val="28"/>
        </w:rPr>
        <w:t xml:space="preserve"> (0351) 730022</w:t>
      </w:r>
    </w:p>
    <w:p w14:paraId="36A54916" w14:textId="77777777" w:rsidR="009C4317" w:rsidRDefault="009C4317" w:rsidP="009C4317">
      <w:pPr>
        <w:ind w:right="340"/>
        <w:jc w:val="center"/>
        <w:rPr>
          <w:noProof/>
          <w:color w:val="000000"/>
          <w:lang w:eastAsia="en-ID"/>
        </w:rPr>
      </w:pPr>
      <w:r>
        <w:rPr>
          <w:noProof/>
          <w:color w:val="000000"/>
          <w:lang w:eastAsia="en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54EB1" wp14:editId="75188CDA">
                <wp:simplePos x="0" y="0"/>
                <wp:positionH relativeFrom="column">
                  <wp:posOffset>428625</wp:posOffset>
                </wp:positionH>
                <wp:positionV relativeFrom="paragraph">
                  <wp:posOffset>31750</wp:posOffset>
                </wp:positionV>
                <wp:extent cx="8162925" cy="0"/>
                <wp:effectExtent l="0" t="19050" r="9525" b="38100"/>
                <wp:wrapTight wrapText="bothSides">
                  <wp:wrapPolygon edited="0">
                    <wp:start x="0" y="-1"/>
                    <wp:lineTo x="0" y="-1"/>
                    <wp:lineTo x="21575" y="-1"/>
                    <wp:lineTo x="21575" y="-1"/>
                    <wp:lineTo x="0" y="-1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29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30345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5pt,2.5pt" to="676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" strokeweight="4.5pt">
                <v:stroke linestyle="thinThick"/>
                <w10:wrap type="tight"/>
              </v:line>
            </w:pict>
          </mc:Fallback>
        </mc:AlternateContent>
      </w:r>
    </w:p>
    <w:p w14:paraId="7DF19147" w14:textId="77777777" w:rsidR="009C4317" w:rsidRPr="00324372" w:rsidRDefault="009C4317" w:rsidP="009C4317">
      <w:pPr>
        <w:ind w:right="340"/>
        <w:jc w:val="center"/>
        <w:rPr>
          <w:b/>
          <w:color w:val="000000"/>
          <w:sz w:val="72"/>
          <w:szCs w:val="72"/>
        </w:rPr>
      </w:pPr>
      <w:r w:rsidRPr="00324372">
        <w:rPr>
          <w:b/>
          <w:color w:val="000000"/>
          <w:sz w:val="72"/>
          <w:szCs w:val="72"/>
        </w:rPr>
        <w:t>MAKLUMAT PELAYANAN PUBLIK</w:t>
      </w:r>
    </w:p>
    <w:p w14:paraId="5DD2E278" w14:textId="20C13F69" w:rsidR="002B0122" w:rsidRDefault="009C4317" w:rsidP="00290E0F">
      <w:pPr>
        <w:spacing w:line="360" w:lineRule="auto"/>
        <w:ind w:right="340"/>
        <w:jc w:val="center"/>
      </w:pPr>
      <w:r w:rsidRPr="002B0122">
        <w:rPr>
          <w:b/>
          <w:color w:val="000000"/>
          <w:sz w:val="40"/>
          <w:szCs w:val="40"/>
        </w:rPr>
        <w:t xml:space="preserve">KAMI JAJARAN PENYELENGGARA PELAYANAN PUBLIK KECAMATAN JOGOROGO SIAP BEKERJA DENGAN IKHLAS UNTUK MELAYANI MASYARAKAT SESUAI DENGAN </w:t>
      </w:r>
      <w:r w:rsidR="00FC05E9" w:rsidRPr="002B0122">
        <w:rPr>
          <w:b/>
          <w:color w:val="000000"/>
          <w:sz w:val="40"/>
          <w:szCs w:val="40"/>
        </w:rPr>
        <w:t xml:space="preserve">STANDART PELAYANAN YANG TELAH DITETAPKAN DAN SIAP MENERIMA KRITIK, SARAN GUNA MEWUJUDKAN PELAYANAN YANG LEBIH BAIK DAN PRIMA </w:t>
      </w:r>
    </w:p>
    <w:p w14:paraId="7E47047C" w14:textId="77777777" w:rsidR="00FC05E9" w:rsidRPr="00FC05E9" w:rsidRDefault="00FC05E9" w:rsidP="00FC05E9">
      <w:pPr>
        <w:ind w:left="10080"/>
        <w:rPr>
          <w:sz w:val="24"/>
          <w:szCs w:val="24"/>
        </w:rPr>
      </w:pPr>
      <w:r>
        <w:t xml:space="preserve">    </w:t>
      </w:r>
      <w:r w:rsidR="00ED2C52">
        <w:t xml:space="preserve">  </w:t>
      </w:r>
      <w:r w:rsidRPr="00FC05E9">
        <w:rPr>
          <w:sz w:val="24"/>
          <w:szCs w:val="24"/>
        </w:rPr>
        <w:t xml:space="preserve">CAMAT JOOGORO </w:t>
      </w:r>
    </w:p>
    <w:p w14:paraId="058402A9" w14:textId="77777777" w:rsidR="00FC05E9" w:rsidRDefault="00FC05E9" w:rsidP="00FC05E9">
      <w:pPr>
        <w:ind w:left="10080"/>
        <w:rPr>
          <w:sz w:val="24"/>
          <w:szCs w:val="24"/>
        </w:rPr>
      </w:pPr>
    </w:p>
    <w:p w14:paraId="3466B961" w14:textId="77777777" w:rsidR="00FC05E9" w:rsidRDefault="00FC05E9" w:rsidP="00FC05E9">
      <w:pPr>
        <w:spacing w:after="0"/>
        <w:ind w:left="10080"/>
        <w:rPr>
          <w:b/>
          <w:sz w:val="24"/>
          <w:szCs w:val="24"/>
          <w:u w:val="single"/>
        </w:rPr>
      </w:pPr>
      <w:r w:rsidRPr="00FC05E9">
        <w:rPr>
          <w:b/>
          <w:sz w:val="24"/>
          <w:szCs w:val="24"/>
          <w:u w:val="single"/>
        </w:rPr>
        <w:t xml:space="preserve">TEGUH WAHYUDI, </w:t>
      </w:r>
      <w:proofErr w:type="spellStart"/>
      <w:proofErr w:type="gramStart"/>
      <w:r w:rsidRPr="00FC05E9">
        <w:rPr>
          <w:b/>
          <w:sz w:val="24"/>
          <w:szCs w:val="24"/>
          <w:u w:val="single"/>
        </w:rPr>
        <w:t>SE,MSi</w:t>
      </w:r>
      <w:proofErr w:type="spellEnd"/>
      <w:proofErr w:type="gramEnd"/>
    </w:p>
    <w:p w14:paraId="63E2899D" w14:textId="77777777" w:rsidR="002B0122" w:rsidRPr="002B0122" w:rsidRDefault="002B0122" w:rsidP="002B0122">
      <w:pPr>
        <w:spacing w:after="0"/>
        <w:ind w:left="10080" w:firstLine="720"/>
        <w:rPr>
          <w:sz w:val="24"/>
          <w:szCs w:val="24"/>
        </w:rPr>
      </w:pPr>
      <w:r w:rsidRPr="002B0122">
        <w:rPr>
          <w:sz w:val="24"/>
          <w:szCs w:val="24"/>
        </w:rPr>
        <w:t>Pembina Tk. I</w:t>
      </w:r>
    </w:p>
    <w:p w14:paraId="04C641E7" w14:textId="77777777" w:rsidR="00FC05E9" w:rsidRPr="00FC05E9" w:rsidRDefault="00FC05E9" w:rsidP="00FC05E9">
      <w:pPr>
        <w:spacing w:after="0"/>
        <w:ind w:left="10080"/>
        <w:rPr>
          <w:sz w:val="24"/>
          <w:szCs w:val="24"/>
        </w:rPr>
      </w:pPr>
      <w:r w:rsidRPr="00FC05E9">
        <w:rPr>
          <w:sz w:val="24"/>
          <w:szCs w:val="24"/>
        </w:rPr>
        <w:t>NIP. 19680326 198809 1 001</w:t>
      </w:r>
    </w:p>
    <w:bookmarkEnd w:id="2"/>
    <w:p w14:paraId="44DAE3AE" w14:textId="77777777" w:rsidR="00FC05E9" w:rsidRDefault="00FC05E9"/>
    <w:sectPr w:rsidR="00FC05E9" w:rsidSect="00FC05E9">
      <w:pgSz w:w="16838" w:h="11906" w:orient="landscape"/>
      <w:pgMar w:top="993" w:right="1440" w:bottom="1135" w:left="1440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1B5"/>
    <w:rsid w:val="000D4197"/>
    <w:rsid w:val="00233FA6"/>
    <w:rsid w:val="00290E0F"/>
    <w:rsid w:val="002B0122"/>
    <w:rsid w:val="00324372"/>
    <w:rsid w:val="003831B5"/>
    <w:rsid w:val="00454158"/>
    <w:rsid w:val="007B4F70"/>
    <w:rsid w:val="009C4317"/>
    <w:rsid w:val="00B063CE"/>
    <w:rsid w:val="00E00EBC"/>
    <w:rsid w:val="00ED2C52"/>
    <w:rsid w:val="00F64475"/>
    <w:rsid w:val="00FC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9251"/>
  <w15:docId w15:val="{73D9D292-6C5B-4B46-80A5-4C26D9BF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00EB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00EBC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4D680-A121-4920-8130-C3F79E0B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70</Words>
  <Characters>442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Gg Tt</cp:lastModifiedBy>
  <cp:revision>9</cp:revision>
  <cp:lastPrinted>2022-03-30T00:00:00Z</cp:lastPrinted>
  <dcterms:created xsi:type="dcterms:W3CDTF">2022-03-29T00:25:00Z</dcterms:created>
  <dcterms:modified xsi:type="dcterms:W3CDTF">2023-10-26T03:20:00Z</dcterms:modified>
</cp:coreProperties>
</file>